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74A02" w:rsidRPr="00E74A02" w14:paraId="085CD194" w14:textId="77777777" w:rsidTr="005371F1">
        <w:tc>
          <w:tcPr>
            <w:tcW w:w="2336" w:type="dxa"/>
            <w:shd w:val="clear" w:color="auto" w:fill="C6D9F1" w:themeFill="text2" w:themeFillTint="33"/>
          </w:tcPr>
          <w:p w14:paraId="58064F33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الموقع الجغرافي</w:t>
            </w:r>
          </w:p>
        </w:tc>
        <w:tc>
          <w:tcPr>
            <w:tcW w:w="2336" w:type="dxa"/>
            <w:shd w:val="clear" w:color="auto" w:fill="auto"/>
          </w:tcPr>
          <w:p w14:paraId="05193BB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  <w:tc>
          <w:tcPr>
            <w:tcW w:w="2336" w:type="dxa"/>
            <w:shd w:val="clear" w:color="auto" w:fill="C6D9F1" w:themeFill="text2" w:themeFillTint="33"/>
          </w:tcPr>
          <w:p w14:paraId="3415D2D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الصنع والطراز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7" w:type="dxa"/>
            <w:shd w:val="clear" w:color="auto" w:fill="auto"/>
          </w:tcPr>
          <w:p w14:paraId="44478F9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157F70DD" w14:textId="77777777" w:rsidTr="005371F1">
        <w:tc>
          <w:tcPr>
            <w:tcW w:w="2336" w:type="dxa"/>
            <w:shd w:val="clear" w:color="auto" w:fill="C6D9F1" w:themeFill="text2" w:themeFillTint="33"/>
          </w:tcPr>
          <w:p w14:paraId="6BE0CAF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رقم تعريف المركبة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6" w:type="dxa"/>
            <w:shd w:val="clear" w:color="auto" w:fill="auto"/>
          </w:tcPr>
          <w:p w14:paraId="29D677E3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  <w:tc>
          <w:tcPr>
            <w:tcW w:w="2336" w:type="dxa"/>
            <w:shd w:val="clear" w:color="auto" w:fill="C6D9F1" w:themeFill="text2" w:themeFillTint="33"/>
          </w:tcPr>
          <w:p w14:paraId="23C20E84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رقم التسجيل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7" w:type="dxa"/>
            <w:shd w:val="clear" w:color="auto" w:fill="auto"/>
          </w:tcPr>
          <w:p w14:paraId="66B3A9A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1ADA0DE1" w14:textId="77777777" w:rsidTr="005371F1">
        <w:tc>
          <w:tcPr>
            <w:tcW w:w="2336" w:type="dxa"/>
            <w:shd w:val="clear" w:color="auto" w:fill="C6D9F1" w:themeFill="text2" w:themeFillTint="33"/>
          </w:tcPr>
          <w:p w14:paraId="55198CED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الجهة المصنّعة للمعدات الأصلية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6" w:type="dxa"/>
            <w:shd w:val="clear" w:color="auto" w:fill="auto"/>
          </w:tcPr>
          <w:p w14:paraId="5040343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  <w:tc>
          <w:tcPr>
            <w:tcW w:w="2336" w:type="dxa"/>
            <w:shd w:val="clear" w:color="auto" w:fill="C6D9F1" w:themeFill="text2" w:themeFillTint="33"/>
          </w:tcPr>
          <w:p w14:paraId="4A2107B0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انتهاء صلاحية التسجيل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7" w:type="dxa"/>
            <w:shd w:val="clear" w:color="auto" w:fill="auto"/>
          </w:tcPr>
          <w:p w14:paraId="7030CA9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102D7BBB" w14:textId="77777777" w:rsidTr="005371F1">
        <w:tc>
          <w:tcPr>
            <w:tcW w:w="2336" w:type="dxa"/>
            <w:shd w:val="clear" w:color="auto" w:fill="C6D9F1" w:themeFill="text2" w:themeFillTint="33"/>
          </w:tcPr>
          <w:p w14:paraId="3A533B98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آخر كيلومتر تمت صيانة المركبة فيه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6" w:type="dxa"/>
            <w:shd w:val="clear" w:color="auto" w:fill="auto"/>
          </w:tcPr>
          <w:p w14:paraId="2621FB4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  <w:tc>
          <w:tcPr>
            <w:tcW w:w="2336" w:type="dxa"/>
            <w:shd w:val="clear" w:color="auto" w:fill="C6D9F1" w:themeFill="text2" w:themeFillTint="33"/>
          </w:tcPr>
          <w:p w14:paraId="00B2A4F3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الكيلومترات المستحقة للصيانة التالية للمركبة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  <w:tc>
          <w:tcPr>
            <w:tcW w:w="2337" w:type="dxa"/>
            <w:shd w:val="clear" w:color="auto" w:fill="auto"/>
          </w:tcPr>
          <w:p w14:paraId="606EA7F0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</w:tbl>
    <w:p w14:paraId="3BF07632" w14:textId="77777777" w:rsidR="00E74A02" w:rsidRPr="00E74A02" w:rsidRDefault="00E74A02" w:rsidP="00E74A02">
      <w:pPr>
        <w:bidi/>
        <w:ind w:left="360"/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E74A02" w:rsidRPr="00E74A02" w14:paraId="189F2833" w14:textId="77777777" w:rsidTr="005371F1">
        <w:tc>
          <w:tcPr>
            <w:tcW w:w="9345" w:type="dxa"/>
            <w:shd w:val="clear" w:color="auto" w:fill="C6D9F1" w:themeFill="text2" w:themeFillTint="33"/>
          </w:tcPr>
          <w:p w14:paraId="12F33E06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 xml:space="preserve">تتضمن الملاحظات أي ضرر 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(</w:t>
            </w:r>
            <w:r w:rsidRPr="00E74A02">
              <w:rPr>
                <w:b/>
                <w:bCs/>
                <w:rtl/>
                <w:lang w:eastAsia="ar"/>
              </w:rPr>
              <w:t>داخلي وخارجي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 xml:space="preserve">) </w:t>
            </w:r>
            <w:r w:rsidRPr="00E74A02">
              <w:rPr>
                <w:b/>
                <w:bCs/>
                <w:rtl/>
                <w:lang w:eastAsia="ar"/>
              </w:rPr>
              <w:t>وأي ملحقات إضافية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:</w:t>
            </w:r>
          </w:p>
        </w:tc>
      </w:tr>
      <w:tr w:rsidR="00E74A02" w:rsidRPr="00E74A02" w14:paraId="26D69751" w14:textId="77777777" w:rsidTr="005371F1">
        <w:tc>
          <w:tcPr>
            <w:tcW w:w="9345" w:type="dxa"/>
            <w:shd w:val="clear" w:color="auto" w:fill="auto"/>
          </w:tcPr>
          <w:p w14:paraId="2CD5F2F6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3C99A6EC" w14:textId="77777777" w:rsidTr="005371F1">
        <w:tc>
          <w:tcPr>
            <w:tcW w:w="9345" w:type="dxa"/>
            <w:shd w:val="clear" w:color="auto" w:fill="auto"/>
          </w:tcPr>
          <w:p w14:paraId="1177D100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7E9B3142" w14:textId="77777777" w:rsidTr="005371F1">
        <w:tc>
          <w:tcPr>
            <w:tcW w:w="9345" w:type="dxa"/>
            <w:shd w:val="clear" w:color="auto" w:fill="auto"/>
          </w:tcPr>
          <w:p w14:paraId="6DA56ED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  <w:tr w:rsidR="00E74A02" w:rsidRPr="00E74A02" w14:paraId="7A722175" w14:textId="77777777" w:rsidTr="005371F1">
        <w:trPr>
          <w:trHeight w:val="498"/>
        </w:trPr>
        <w:tc>
          <w:tcPr>
            <w:tcW w:w="9345" w:type="dxa"/>
            <w:shd w:val="clear" w:color="auto" w:fill="auto"/>
          </w:tcPr>
          <w:p w14:paraId="22BD9F7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5F9CA1F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16FEE1AB" w14:textId="77777777" w:rsidR="00E74A02" w:rsidRPr="00E74A02" w:rsidRDefault="00E74A02" w:rsidP="00E74A02">
            <w:pPr>
              <w:bidi/>
              <w:jc w:val="center"/>
              <w:rPr>
                <w:bCs/>
              </w:rPr>
            </w:pPr>
            <w:r w:rsidRPr="00E74A02">
              <w:rPr>
                <w:rFonts w:ascii="Times New Roman"/>
                <w:rtl/>
                <w:lang w:eastAsia="ar"/>
              </w:rPr>
              <w:t>&lt;</w:t>
            </w:r>
            <w:r w:rsidRPr="00E74A02">
              <w:rPr>
                <w:rtl/>
                <w:lang w:eastAsia="ar"/>
              </w:rPr>
              <w:t>أدخل مخطط المركبة هنا</w:t>
            </w:r>
            <w:r w:rsidRPr="00E74A02">
              <w:rPr>
                <w:rFonts w:ascii="Times New Roman"/>
                <w:rtl/>
                <w:lang w:eastAsia="ar"/>
              </w:rPr>
              <w:t>&gt;</w:t>
            </w:r>
          </w:p>
          <w:p w14:paraId="4B241B89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43413C5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38B5EE0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3679D43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7ACE3E7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553FD6FD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0D278DB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41755FBB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4EE65B2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7642E4C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7F50177C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3EA1E4DC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63D5ACA7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174D6F9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10BFB7EC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25FFA31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5B1F7DD8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622BA9EC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4022B680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  <w:p w14:paraId="0EC01855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</w:p>
        </w:tc>
      </w:tr>
    </w:tbl>
    <w:p w14:paraId="077A88A2" w14:textId="77777777" w:rsidR="00E74A02" w:rsidRPr="00E74A02" w:rsidRDefault="00E74A02" w:rsidP="00E74A02">
      <w:pPr>
        <w:bidi/>
        <w:ind w:left="360"/>
      </w:pPr>
    </w:p>
    <w:p w14:paraId="02D85D89" w14:textId="77777777" w:rsidR="00E74A02" w:rsidRPr="00E74A02" w:rsidRDefault="00E74A02" w:rsidP="00E74A02">
      <w:pPr>
        <w:bidi/>
      </w:pPr>
      <w:r w:rsidRPr="00E74A02">
        <w:rPr>
          <w:b/>
          <w:bCs/>
          <w:rtl/>
          <w:lang w:eastAsia="ar"/>
        </w:rPr>
        <w:t xml:space="preserve">يُرجى وضع دائرة حول نعم </w:t>
      </w:r>
      <w:r w:rsidRPr="00E74A02">
        <w:rPr>
          <w:rFonts w:ascii="Times New Roman"/>
          <w:b/>
          <w:bCs/>
          <w:rtl/>
          <w:lang w:eastAsia="ar"/>
        </w:rPr>
        <w:t>(</w:t>
      </w:r>
      <w:r w:rsidRPr="00E74A02">
        <w:rPr>
          <w:b/>
          <w:bCs/>
          <w:lang w:eastAsia="ar" w:bidi="en-US"/>
        </w:rPr>
        <w:t>Y</w:t>
      </w:r>
      <w:r w:rsidRPr="00E74A02">
        <w:rPr>
          <w:rFonts w:ascii="Times New Roman"/>
          <w:b/>
          <w:bCs/>
          <w:rtl/>
          <w:lang w:eastAsia="ar"/>
        </w:rPr>
        <w:t xml:space="preserve">) </w:t>
      </w:r>
      <w:r w:rsidRPr="00E74A02">
        <w:rPr>
          <w:b/>
          <w:bCs/>
          <w:rtl/>
          <w:lang w:eastAsia="ar"/>
        </w:rPr>
        <w:t xml:space="preserve">أو </w:t>
      </w:r>
      <w:r w:rsidRPr="00E74A02">
        <w:rPr>
          <w:rFonts w:ascii="Times New Roman"/>
          <w:b/>
          <w:bCs/>
          <w:rtl/>
          <w:lang w:eastAsia="ar"/>
        </w:rPr>
        <w:t>(</w:t>
      </w:r>
      <w:r w:rsidRPr="00E74A02">
        <w:rPr>
          <w:b/>
          <w:bCs/>
          <w:lang w:eastAsia="ar" w:bidi="en-US"/>
        </w:rPr>
        <w:t>N</w:t>
      </w:r>
      <w:r w:rsidRPr="00E74A02">
        <w:rPr>
          <w:rFonts w:ascii="Times New Roman"/>
          <w:b/>
          <w:bCs/>
          <w:rtl/>
          <w:lang w:eastAsia="ar"/>
        </w:rPr>
        <w:t>):</w:t>
      </w:r>
    </w:p>
    <w:p w14:paraId="41890A77" w14:textId="77777777" w:rsidR="00E74A02" w:rsidRPr="00E74A02" w:rsidRDefault="00E74A02" w:rsidP="00E74A02">
      <w:pPr>
        <w:bidi/>
        <w:ind w:left="360"/>
        <w:rPr>
          <w:noProof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85"/>
        <w:gridCol w:w="1995"/>
        <w:gridCol w:w="900"/>
        <w:gridCol w:w="2340"/>
        <w:gridCol w:w="980"/>
      </w:tblGrid>
      <w:tr w:rsidR="00E74A02" w:rsidRPr="00E74A02" w14:paraId="61B4448B" w14:textId="77777777" w:rsidTr="005371F1">
        <w:tc>
          <w:tcPr>
            <w:tcW w:w="2245" w:type="dxa"/>
            <w:shd w:val="clear" w:color="auto" w:fill="C6D9F1" w:themeFill="text2" w:themeFillTint="33"/>
          </w:tcPr>
          <w:p w14:paraId="41634BD4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أحزمة الأمان</w:t>
            </w:r>
          </w:p>
        </w:tc>
        <w:tc>
          <w:tcPr>
            <w:tcW w:w="885" w:type="dxa"/>
            <w:shd w:val="clear" w:color="auto" w:fill="auto"/>
          </w:tcPr>
          <w:p w14:paraId="1960D145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324901F5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الزجاج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/</w:t>
            </w:r>
            <w:r w:rsidRPr="00E74A02">
              <w:rPr>
                <w:b/>
                <w:bCs/>
                <w:rtl/>
                <w:lang w:eastAsia="ar"/>
              </w:rPr>
              <w:t>الزجاج الأمامي</w:t>
            </w:r>
          </w:p>
        </w:tc>
        <w:tc>
          <w:tcPr>
            <w:tcW w:w="900" w:type="dxa"/>
            <w:shd w:val="clear" w:color="auto" w:fill="auto"/>
          </w:tcPr>
          <w:p w14:paraId="35DCEF31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77D106C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لوحات التسجيل</w:t>
            </w:r>
          </w:p>
        </w:tc>
        <w:tc>
          <w:tcPr>
            <w:tcW w:w="980" w:type="dxa"/>
          </w:tcPr>
          <w:p w14:paraId="28FF3580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</w:tr>
      <w:tr w:rsidR="00E74A02" w:rsidRPr="00E74A02" w14:paraId="56F0CF76" w14:textId="77777777" w:rsidTr="005371F1">
        <w:tc>
          <w:tcPr>
            <w:tcW w:w="2245" w:type="dxa"/>
            <w:shd w:val="clear" w:color="auto" w:fill="C6D9F1" w:themeFill="text2" w:themeFillTint="33"/>
          </w:tcPr>
          <w:p w14:paraId="5BB6688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الوقود</w:t>
            </w:r>
          </w:p>
        </w:tc>
        <w:tc>
          <w:tcPr>
            <w:tcW w:w="885" w:type="dxa"/>
            <w:shd w:val="clear" w:color="auto" w:fill="auto"/>
          </w:tcPr>
          <w:p w14:paraId="7FD5E42D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4B9F9552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المصابيح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/</w:t>
            </w:r>
            <w:r w:rsidRPr="00E74A02">
              <w:rPr>
                <w:b/>
                <w:bCs/>
                <w:rtl/>
                <w:lang w:eastAsia="ar"/>
              </w:rPr>
              <w:t>الكل</w:t>
            </w:r>
          </w:p>
        </w:tc>
        <w:tc>
          <w:tcPr>
            <w:tcW w:w="900" w:type="dxa"/>
            <w:shd w:val="clear" w:color="auto" w:fill="auto"/>
          </w:tcPr>
          <w:p w14:paraId="4430581C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DB1048A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الكهرباء</w:t>
            </w:r>
            <w:r w:rsidRPr="00E74A02">
              <w:rPr>
                <w:rFonts w:ascii="Times New Roman"/>
                <w:b/>
                <w:bCs/>
                <w:rtl/>
                <w:lang w:eastAsia="ar"/>
              </w:rPr>
              <w:t>/</w:t>
            </w:r>
            <w:r w:rsidRPr="00E74A02">
              <w:rPr>
                <w:b/>
                <w:bCs/>
                <w:rtl/>
                <w:lang w:eastAsia="ar"/>
              </w:rPr>
              <w:t>الكل</w:t>
            </w:r>
          </w:p>
        </w:tc>
        <w:tc>
          <w:tcPr>
            <w:tcW w:w="980" w:type="dxa"/>
          </w:tcPr>
          <w:p w14:paraId="5B07D7DB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</w:tr>
      <w:tr w:rsidR="00E74A02" w:rsidRPr="00E74A02" w14:paraId="5E99E48F" w14:textId="77777777" w:rsidTr="005371F1">
        <w:tc>
          <w:tcPr>
            <w:tcW w:w="2245" w:type="dxa"/>
            <w:shd w:val="clear" w:color="auto" w:fill="C6D9F1" w:themeFill="text2" w:themeFillTint="33"/>
          </w:tcPr>
          <w:p w14:paraId="6F53D913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إطار احتياطي</w:t>
            </w:r>
          </w:p>
        </w:tc>
        <w:tc>
          <w:tcPr>
            <w:tcW w:w="885" w:type="dxa"/>
            <w:shd w:val="clear" w:color="auto" w:fill="auto"/>
          </w:tcPr>
          <w:p w14:paraId="7EBBADBA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0104B448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المفاتيح</w:t>
            </w:r>
          </w:p>
        </w:tc>
        <w:tc>
          <w:tcPr>
            <w:tcW w:w="900" w:type="dxa"/>
            <w:shd w:val="clear" w:color="auto" w:fill="auto"/>
          </w:tcPr>
          <w:p w14:paraId="2C84DD70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02FDCC5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وجود ضرر بهيكل المركبة</w:t>
            </w:r>
          </w:p>
        </w:tc>
        <w:tc>
          <w:tcPr>
            <w:tcW w:w="980" w:type="dxa"/>
          </w:tcPr>
          <w:p w14:paraId="473530B2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</w:tr>
      <w:tr w:rsidR="00E74A02" w:rsidRPr="00E74A02" w14:paraId="21FEAB7C" w14:textId="77777777" w:rsidTr="005371F1">
        <w:tc>
          <w:tcPr>
            <w:tcW w:w="2245" w:type="dxa"/>
            <w:shd w:val="clear" w:color="auto" w:fill="C6D9F1" w:themeFill="text2" w:themeFillTint="33"/>
          </w:tcPr>
          <w:p w14:paraId="50E221DB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الرافعة</w:t>
            </w:r>
          </w:p>
        </w:tc>
        <w:tc>
          <w:tcPr>
            <w:tcW w:w="885" w:type="dxa"/>
            <w:shd w:val="clear" w:color="auto" w:fill="auto"/>
          </w:tcPr>
          <w:p w14:paraId="0E39BB95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57DE019E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الإسعافات الأولية</w:t>
            </w:r>
          </w:p>
        </w:tc>
        <w:tc>
          <w:tcPr>
            <w:tcW w:w="900" w:type="dxa"/>
            <w:shd w:val="clear" w:color="auto" w:fill="auto"/>
          </w:tcPr>
          <w:p w14:paraId="7AF0F6F7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93F698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مطافئ الحريق</w:t>
            </w:r>
          </w:p>
        </w:tc>
        <w:tc>
          <w:tcPr>
            <w:tcW w:w="980" w:type="dxa"/>
          </w:tcPr>
          <w:p w14:paraId="60BF326F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</w:tr>
      <w:tr w:rsidR="00E74A02" w:rsidRPr="00E74A02" w14:paraId="59769A43" w14:textId="77777777" w:rsidTr="005371F1">
        <w:tc>
          <w:tcPr>
            <w:tcW w:w="2245" w:type="dxa"/>
            <w:shd w:val="clear" w:color="auto" w:fill="C6D9F1" w:themeFill="text2" w:themeFillTint="33"/>
          </w:tcPr>
          <w:p w14:paraId="420581BF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بوليصة التأمين</w:t>
            </w:r>
          </w:p>
        </w:tc>
        <w:tc>
          <w:tcPr>
            <w:tcW w:w="885" w:type="dxa"/>
            <w:shd w:val="clear" w:color="auto" w:fill="auto"/>
          </w:tcPr>
          <w:p w14:paraId="684F6416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48BF88D1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صورة</w:t>
            </w:r>
          </w:p>
        </w:tc>
        <w:tc>
          <w:tcPr>
            <w:tcW w:w="900" w:type="dxa"/>
            <w:shd w:val="clear" w:color="auto" w:fill="auto"/>
          </w:tcPr>
          <w:p w14:paraId="76F0982F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70B3040" w14:textId="77777777" w:rsidR="00E74A02" w:rsidRPr="00E74A02" w:rsidRDefault="00E74A02" w:rsidP="00E74A02">
            <w:pPr>
              <w:bidi/>
              <w:jc w:val="left"/>
              <w:rPr>
                <w:b/>
              </w:rPr>
            </w:pPr>
            <w:r w:rsidRPr="00E74A02">
              <w:rPr>
                <w:b/>
                <w:bCs/>
                <w:rtl/>
                <w:lang w:eastAsia="ar"/>
              </w:rPr>
              <w:t>دليل الجهة المصنّعة للمعدات الأصلية باللغة الإنجليزية</w:t>
            </w:r>
          </w:p>
        </w:tc>
        <w:tc>
          <w:tcPr>
            <w:tcW w:w="980" w:type="dxa"/>
          </w:tcPr>
          <w:p w14:paraId="5346AD63" w14:textId="77777777" w:rsidR="00E74A02" w:rsidRPr="00E74A02" w:rsidRDefault="00E74A02" w:rsidP="00E74A02">
            <w:pPr>
              <w:bidi/>
              <w:jc w:val="center"/>
            </w:pPr>
            <w:r w:rsidRPr="00E74A02">
              <w:rPr>
                <w:rtl/>
                <w:lang w:eastAsia="ar"/>
              </w:rPr>
              <w:t>نعم</w:t>
            </w:r>
            <w:r w:rsidRPr="00E74A02">
              <w:rPr>
                <w:rFonts w:ascii="Times New Roman"/>
                <w:rtl/>
                <w:lang w:eastAsia="ar"/>
              </w:rPr>
              <w:t>/</w:t>
            </w:r>
            <w:r w:rsidRPr="00E74A02">
              <w:rPr>
                <w:rtl/>
                <w:lang w:eastAsia="ar"/>
              </w:rPr>
              <w:t>لا</w:t>
            </w:r>
          </w:p>
        </w:tc>
      </w:tr>
    </w:tbl>
    <w:p w14:paraId="3608DA60" w14:textId="77777777" w:rsidR="00E74A02" w:rsidRPr="00E74A02" w:rsidRDefault="00E74A02" w:rsidP="00E74A02">
      <w:pPr>
        <w:bidi/>
        <w:ind w:left="360"/>
      </w:pPr>
    </w:p>
    <w:p w14:paraId="0CAE6D25" w14:textId="77777777" w:rsidR="00E74A02" w:rsidRPr="00E74A02" w:rsidRDefault="00E74A02" w:rsidP="00E74A02">
      <w:pPr>
        <w:bidi/>
        <w:ind w:left="360"/>
      </w:pPr>
    </w:p>
    <w:tbl>
      <w:tblPr>
        <w:tblStyle w:val="TableGrid5"/>
        <w:bidiVisual/>
        <w:tblW w:w="9355" w:type="dxa"/>
        <w:tblLook w:val="04A0" w:firstRow="1" w:lastRow="0" w:firstColumn="1" w:lastColumn="0" w:noHBand="0" w:noVBand="1"/>
      </w:tblPr>
      <w:tblGrid>
        <w:gridCol w:w="2155"/>
        <w:gridCol w:w="2683"/>
        <w:gridCol w:w="2205"/>
        <w:gridCol w:w="2312"/>
      </w:tblGrid>
      <w:tr w:rsidR="00E74A02" w:rsidRPr="00E74A02" w14:paraId="7B255B89" w14:textId="77777777" w:rsidTr="005371F1">
        <w:trPr>
          <w:trHeight w:val="602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1A9DD6DF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ممثل الجهة العامة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>:</w:t>
            </w:r>
          </w:p>
        </w:tc>
        <w:tc>
          <w:tcPr>
            <w:tcW w:w="2683" w:type="dxa"/>
            <w:vAlign w:val="center"/>
          </w:tcPr>
          <w:p w14:paraId="3448E5DB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2205" w:type="dxa"/>
            <w:shd w:val="clear" w:color="auto" w:fill="C6D9F1" w:themeFill="text2" w:themeFillTint="33"/>
            <w:vAlign w:val="center"/>
          </w:tcPr>
          <w:p w14:paraId="6BA6C8EA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ممثل المقاول من الباطن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>:</w:t>
            </w:r>
          </w:p>
        </w:tc>
        <w:tc>
          <w:tcPr>
            <w:tcW w:w="2312" w:type="dxa"/>
            <w:vAlign w:val="center"/>
          </w:tcPr>
          <w:p w14:paraId="7876A859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</w:tr>
      <w:tr w:rsidR="00E74A02" w:rsidRPr="00E74A02" w14:paraId="1471C927" w14:textId="77777777" w:rsidTr="005371F1">
        <w:trPr>
          <w:trHeight w:val="390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633584B0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التوقيع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>:</w:t>
            </w:r>
          </w:p>
        </w:tc>
        <w:tc>
          <w:tcPr>
            <w:tcW w:w="2683" w:type="dxa"/>
            <w:vAlign w:val="center"/>
          </w:tcPr>
          <w:p w14:paraId="17303FC3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2205" w:type="dxa"/>
            <w:shd w:val="clear" w:color="auto" w:fill="C6D9F1" w:themeFill="text2" w:themeFillTint="33"/>
            <w:vAlign w:val="center"/>
          </w:tcPr>
          <w:p w14:paraId="310ADDEE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التوقيع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 xml:space="preserve">: </w:t>
            </w:r>
          </w:p>
        </w:tc>
        <w:tc>
          <w:tcPr>
            <w:tcW w:w="2312" w:type="dxa"/>
            <w:vAlign w:val="center"/>
          </w:tcPr>
          <w:p w14:paraId="08F0AEE2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</w:tr>
      <w:tr w:rsidR="00E74A02" w:rsidRPr="00E74A02" w14:paraId="60CAB9D6" w14:textId="77777777" w:rsidTr="005371F1">
        <w:trPr>
          <w:trHeight w:val="345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6C3EA7B8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الاسم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 xml:space="preserve">: </w:t>
            </w:r>
          </w:p>
        </w:tc>
        <w:tc>
          <w:tcPr>
            <w:tcW w:w="2683" w:type="dxa"/>
            <w:vAlign w:val="center"/>
          </w:tcPr>
          <w:p w14:paraId="3AB533C8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2205" w:type="dxa"/>
            <w:shd w:val="clear" w:color="auto" w:fill="C6D9F1" w:themeFill="text2" w:themeFillTint="33"/>
            <w:vAlign w:val="center"/>
          </w:tcPr>
          <w:p w14:paraId="549055E6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الاسم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 xml:space="preserve">: </w:t>
            </w:r>
          </w:p>
        </w:tc>
        <w:tc>
          <w:tcPr>
            <w:tcW w:w="2312" w:type="dxa"/>
            <w:vAlign w:val="center"/>
          </w:tcPr>
          <w:p w14:paraId="403C3504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</w:tr>
      <w:tr w:rsidR="00E74A02" w:rsidRPr="00E74A02" w14:paraId="58F54983" w14:textId="77777777" w:rsidTr="005371F1">
        <w:trPr>
          <w:trHeight w:val="345"/>
        </w:trPr>
        <w:tc>
          <w:tcPr>
            <w:tcW w:w="2155" w:type="dxa"/>
            <w:shd w:val="clear" w:color="auto" w:fill="C6D9F1" w:themeFill="text2" w:themeFillTint="33"/>
            <w:vAlign w:val="center"/>
          </w:tcPr>
          <w:p w14:paraId="5C482959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التاريخ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>:</w:t>
            </w:r>
          </w:p>
        </w:tc>
        <w:tc>
          <w:tcPr>
            <w:tcW w:w="2683" w:type="dxa"/>
            <w:vAlign w:val="center"/>
          </w:tcPr>
          <w:p w14:paraId="576716AB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2205" w:type="dxa"/>
            <w:shd w:val="clear" w:color="auto" w:fill="C6D9F1" w:themeFill="text2" w:themeFillTint="33"/>
            <w:vAlign w:val="center"/>
          </w:tcPr>
          <w:p w14:paraId="28DD8812" w14:textId="77777777" w:rsidR="00E74A02" w:rsidRPr="00E74A02" w:rsidRDefault="00E74A02" w:rsidP="00E74A02">
            <w:pPr>
              <w:bidi/>
              <w:jc w:val="left"/>
              <w:rPr>
                <w:b/>
                <w:noProof/>
              </w:rPr>
            </w:pPr>
            <w:r w:rsidRPr="00E74A02">
              <w:rPr>
                <w:b/>
                <w:bCs/>
                <w:noProof/>
                <w:rtl/>
                <w:lang w:eastAsia="ar"/>
              </w:rPr>
              <w:t>التاريخ</w:t>
            </w:r>
            <w:r w:rsidRPr="00E74A02">
              <w:rPr>
                <w:rFonts w:ascii="Times New Roman"/>
                <w:b/>
                <w:bCs/>
                <w:noProof/>
                <w:rtl/>
                <w:lang w:eastAsia="ar"/>
              </w:rPr>
              <w:t>:</w:t>
            </w:r>
          </w:p>
        </w:tc>
        <w:tc>
          <w:tcPr>
            <w:tcW w:w="2312" w:type="dxa"/>
            <w:vAlign w:val="center"/>
          </w:tcPr>
          <w:p w14:paraId="55B9EE3C" w14:textId="77777777" w:rsidR="00E74A02" w:rsidRPr="00E74A02" w:rsidRDefault="00E74A02" w:rsidP="00E74A02">
            <w:pPr>
              <w:bidi/>
              <w:jc w:val="left"/>
              <w:rPr>
                <w:rFonts w:cs="Arial"/>
                <w:b/>
                <w:noProof/>
              </w:rPr>
            </w:pPr>
          </w:p>
        </w:tc>
      </w:tr>
    </w:tbl>
    <w:p w14:paraId="55121F00" w14:textId="77777777" w:rsidR="00E74A02" w:rsidRPr="00E74A02" w:rsidRDefault="00E74A02" w:rsidP="00E74A02">
      <w:pPr>
        <w:bidi/>
        <w:ind w:left="360"/>
      </w:pPr>
    </w:p>
    <w:p w14:paraId="2C13A681" w14:textId="43E4AC52" w:rsidR="00B074D7" w:rsidRPr="00860107" w:rsidRDefault="00B074D7" w:rsidP="00860107">
      <w:pPr>
        <w:bidi/>
      </w:pPr>
    </w:p>
    <w:sectPr w:rsidR="00B074D7" w:rsidRPr="00860107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8CB7" w14:textId="77777777" w:rsidR="00CE1A5E" w:rsidRDefault="00CE1A5E">
      <w:r>
        <w:separator/>
      </w:r>
    </w:p>
    <w:p w14:paraId="07AE2FA9" w14:textId="77777777" w:rsidR="00CE1A5E" w:rsidRDefault="00CE1A5E"/>
  </w:endnote>
  <w:endnote w:type="continuationSeparator" w:id="0">
    <w:p w14:paraId="4F07A9CB" w14:textId="77777777" w:rsidR="00CE1A5E" w:rsidRDefault="00CE1A5E">
      <w:r>
        <w:continuationSeparator/>
      </w:r>
    </w:p>
    <w:p w14:paraId="7409BB4B" w14:textId="77777777" w:rsidR="00CE1A5E" w:rsidRDefault="00CE1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10DACF50" w:rsidR="009210BF" w:rsidRDefault="00CE1A5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85635">
          <w:rPr>
            <w:rFonts w:ascii="Times New Roman" w:hAnsi="Times New Roman"/>
            <w:sz w:val="16"/>
            <w:szCs w:val="16"/>
          </w:rPr>
          <w:t>EOM-ZM0-TP-000052</w:t>
        </w:r>
        <w:r w:rsidR="00221C25">
          <w:rPr>
            <w:rFonts w:ascii="Times New Roman" w:hAnsi="Times New Roman"/>
            <w:sz w:val="16"/>
            <w:szCs w:val="16"/>
          </w:rPr>
          <w:t>-AR</w:t>
        </w:r>
        <w:r w:rsidR="00F85635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9210BF">
      <w:rPr>
        <w:rFonts w:ascii="Times New Roman"/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9210BF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85635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85635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3D62" w14:textId="77777777" w:rsidR="00CE1A5E" w:rsidRDefault="00CE1A5E">
      <w:r>
        <w:separator/>
      </w:r>
    </w:p>
    <w:p w14:paraId="2B42A7F4" w14:textId="77777777" w:rsidR="00CE1A5E" w:rsidRDefault="00CE1A5E"/>
  </w:footnote>
  <w:footnote w:type="continuationSeparator" w:id="0">
    <w:p w14:paraId="13BD2BE8" w14:textId="77777777" w:rsidR="00CE1A5E" w:rsidRDefault="00CE1A5E">
      <w:r>
        <w:continuationSeparator/>
      </w:r>
    </w:p>
    <w:p w14:paraId="5B4A236B" w14:textId="77777777" w:rsidR="00CE1A5E" w:rsidRDefault="00CE1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C0143D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5981BE8" w:rsidR="009210BF" w:rsidRPr="00F85635" w:rsidRDefault="00860107" w:rsidP="00454BFB">
          <w:pPr>
            <w:pStyle w:val="CPDocTitle"/>
            <w:bidi/>
            <w:rPr>
              <w:rFonts w:ascii="FS Albert Arabic" w:hAnsi="FS Albert Arabic" w:cs="FS Albert Arabic"/>
              <w:kern w:val="32"/>
              <w:sz w:val="24"/>
              <w:szCs w:val="24"/>
              <w:lang w:val="en-GB"/>
            </w:rPr>
          </w:pPr>
          <w:r w:rsidRPr="00F85635">
            <w:rPr>
              <w:rFonts w:ascii="FS Albert Arabic" w:hAnsi="FS Albert Arabic" w:cs="FS Albert Arabic"/>
              <w:kern w:val="32"/>
              <w:sz w:val="24"/>
              <w:szCs w:val="24"/>
              <w:rtl/>
              <w:lang w:eastAsia="ar"/>
            </w:rPr>
            <w:t>قائمة تدقيق ما قبل التعبئة خاصة بالمقاول من الباطن</w:t>
          </w:r>
        </w:p>
      </w:tc>
    </w:tr>
  </w:tbl>
  <w:p w14:paraId="0FE4F66F" w14:textId="1773852D" w:rsidR="009210BF" w:rsidRPr="00AC1B11" w:rsidRDefault="00F85635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2CAC8AB" wp14:editId="4D11926F">
          <wp:simplePos x="0" y="0"/>
          <wp:positionH relativeFrom="leftMargin">
            <wp:posOffset>378460</wp:posOffset>
          </wp:positionH>
          <wp:positionV relativeFrom="paragraph">
            <wp:posOffset>-581660</wp:posOffset>
          </wp:positionV>
          <wp:extent cx="547370" cy="610235"/>
          <wp:effectExtent l="0" t="0" r="0" b="0"/>
          <wp:wrapSquare wrapText="bothSides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1C25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5E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5635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BBE5C-643A-4C2B-9388-6CB66A53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EOM-ZM0-TP-000052-AR Rev 000</dc:subject>
  <dc:creator>Rivamonte, Leonnito (RMP)</dc:creator>
  <cp:keywords>ᅟ</cp:keywords>
  <cp:lastModifiedBy>جانسيل سالدانا  Jancil Saldhana</cp:lastModifiedBy>
  <cp:revision>44</cp:revision>
  <cp:lastPrinted>2017-10-17T10:11:00Z</cp:lastPrinted>
  <dcterms:created xsi:type="dcterms:W3CDTF">2019-12-16T06:44:00Z</dcterms:created>
  <dcterms:modified xsi:type="dcterms:W3CDTF">2021-12-22T07:26:00Z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